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B0840" w14:textId="6F748473" w:rsidR="009D1810" w:rsidRDefault="00C73FD0" w:rsidP="004F3033">
      <w:pPr>
        <w:rPr>
          <w:b/>
          <w:sz w:val="28"/>
          <w:szCs w:val="28"/>
        </w:rPr>
      </w:pPr>
      <w:r w:rsidRPr="00C73FD0">
        <w:rPr>
          <w:b/>
          <w:sz w:val="28"/>
          <w:szCs w:val="28"/>
        </w:rPr>
        <w:t>Attachment B – Site Map</w:t>
      </w:r>
    </w:p>
    <w:p w14:paraId="640A2EDB" w14:textId="496F2FEB" w:rsidR="005109E3" w:rsidRDefault="006911E6" w:rsidP="005109E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8E2F60" wp14:editId="33F3AC0B">
            <wp:extent cx="8438067" cy="5554494"/>
            <wp:effectExtent l="0" t="0" r="1270" b="8255"/>
            <wp:docPr id="2" name="Picture 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006" cy="55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4E2F" w14:textId="77777777" w:rsidR="005109E3" w:rsidRPr="00A34677" w:rsidRDefault="005109E3" w:rsidP="005109E3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5109E3">
        <w:rPr>
          <w:rFonts w:eastAsia="Times New Roman" w:cs="Times New Roman"/>
          <w:b/>
          <w:i/>
          <w:sz w:val="24"/>
          <w:szCs w:val="24"/>
          <w:lang w:eastAsia="en-AU"/>
        </w:rPr>
        <w:t>Figure 1:</w:t>
      </w:r>
      <w:r w:rsidRPr="005109E3">
        <w:rPr>
          <w:rFonts w:eastAsia="Times New Roman" w:cs="Times New Roman"/>
          <w:i/>
          <w:sz w:val="24"/>
          <w:szCs w:val="24"/>
          <w:lang w:eastAsia="en-AU"/>
        </w:rPr>
        <w:t xml:space="preserve"> Site map (source: </w:t>
      </w:r>
      <w:proofErr w:type="spellStart"/>
      <w:r w:rsidRPr="005109E3">
        <w:rPr>
          <w:rFonts w:eastAsia="Times New Roman" w:cs="Times New Roman"/>
          <w:i/>
          <w:sz w:val="24"/>
          <w:szCs w:val="24"/>
          <w:lang w:eastAsia="en-AU"/>
        </w:rPr>
        <w:t>Nearmap</w:t>
      </w:r>
      <w:proofErr w:type="spellEnd"/>
      <w:r w:rsidRPr="005109E3">
        <w:rPr>
          <w:rFonts w:eastAsia="Times New Roman" w:cs="Times New Roman"/>
          <w:i/>
          <w:sz w:val="24"/>
          <w:szCs w:val="24"/>
          <w:lang w:eastAsia="en-AU"/>
        </w:rPr>
        <w:t>, overlay by DPIE)</w:t>
      </w:r>
    </w:p>
    <w:sectPr w:rsidR="005109E3" w:rsidRPr="00A34677" w:rsidSect="00C73FD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D0"/>
    <w:rsid w:val="004F3033"/>
    <w:rsid w:val="005109E3"/>
    <w:rsid w:val="005D5709"/>
    <w:rsid w:val="006911E6"/>
    <w:rsid w:val="008B5C7D"/>
    <w:rsid w:val="009D1810"/>
    <w:rsid w:val="00A34677"/>
    <w:rsid w:val="00C73FD0"/>
    <w:rsid w:val="00CF21D1"/>
    <w:rsid w:val="00E3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3006"/>
  <w15:chartTrackingRefBased/>
  <w15:docId w15:val="{740694C9-61A3-46C1-871A-B16CCDB2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5</cp:revision>
  <dcterms:created xsi:type="dcterms:W3CDTF">2021-06-21T02:05:00Z</dcterms:created>
  <dcterms:modified xsi:type="dcterms:W3CDTF">2021-08-02T02:37:00Z</dcterms:modified>
</cp:coreProperties>
</file>